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612A4F" w:rsidRDefault="00612A4F"/>
    <w:p w:rsidR="00612A4F" w:rsidRDefault="00612A4F"/>
    <w:p w:rsidR="00612A4F" w:rsidRDefault="00612A4F" w:rsidP="00612A4F">
      <w:pPr>
        <w:jc w:val="both"/>
      </w:pPr>
      <w:r>
        <w:rPr>
          <w:b/>
        </w:rPr>
        <w:t xml:space="preserve">СРОП </w:t>
      </w:r>
      <w:bookmarkStart w:id="0" w:name="_GoBack"/>
      <w:bookmarkEnd w:id="0"/>
      <w:r>
        <w:rPr>
          <w:b/>
        </w:rPr>
        <w:t xml:space="preserve">Тема №3 </w:t>
      </w:r>
      <w:r>
        <w:rPr>
          <w:b/>
        </w:rPr>
        <w:t>Основные типы экономических систем</w:t>
      </w:r>
      <w:r>
        <w:t>.</w:t>
      </w:r>
    </w:p>
    <w:p w:rsidR="00612A4F" w:rsidRDefault="00612A4F" w:rsidP="00612A4F">
      <w:pPr>
        <w:jc w:val="both"/>
        <w:rPr>
          <w:i/>
        </w:rPr>
      </w:pPr>
    </w:p>
    <w:p w:rsidR="00612A4F" w:rsidRPr="00612A4F" w:rsidRDefault="00612A4F" w:rsidP="00612A4F">
      <w:pPr>
        <w:jc w:val="both"/>
        <w:rPr>
          <w:i/>
        </w:rPr>
      </w:pPr>
      <w:r w:rsidRPr="00612A4F">
        <w:rPr>
          <w:i/>
        </w:rPr>
        <w:t>Дать ответ на 2 из следующих вопросов:</w:t>
      </w:r>
    </w:p>
    <w:p w:rsidR="00612A4F" w:rsidRDefault="00612A4F" w:rsidP="00612A4F">
      <w:pPr>
        <w:jc w:val="both"/>
      </w:pPr>
      <w:r>
        <w:t>1.</w:t>
      </w:r>
      <w:r>
        <w:t>Что такое «экономическая система»?</w:t>
      </w:r>
    </w:p>
    <w:p w:rsidR="00612A4F" w:rsidRDefault="00612A4F" w:rsidP="00612A4F">
      <w:pPr>
        <w:jc w:val="both"/>
      </w:pPr>
      <w:r>
        <w:t xml:space="preserve">2. </w:t>
      </w:r>
      <w:r>
        <w:t>Какие критерии лежат в основе классификации экономических систем?</w:t>
      </w:r>
    </w:p>
    <w:p w:rsidR="00612A4F" w:rsidRDefault="00612A4F" w:rsidP="00612A4F">
      <w:pPr>
        <w:jc w:val="both"/>
      </w:pPr>
      <w:r>
        <w:t xml:space="preserve">3. </w:t>
      </w:r>
      <w:r>
        <w:t>На какие главные вопросы отвечает любая экономическая система?</w:t>
      </w:r>
    </w:p>
    <w:p w:rsidR="00612A4F" w:rsidRDefault="00612A4F" w:rsidP="00612A4F">
      <w:pPr>
        <w:jc w:val="both"/>
      </w:pPr>
      <w:r>
        <w:t xml:space="preserve">4. </w:t>
      </w:r>
      <w:r>
        <w:t>Что такое эффективность экономической системы?</w:t>
      </w:r>
    </w:p>
    <w:p w:rsidR="00612A4F" w:rsidRDefault="00612A4F" w:rsidP="00612A4F">
      <w:pPr>
        <w:jc w:val="both"/>
      </w:pPr>
      <w:r>
        <w:t xml:space="preserve">5. </w:t>
      </w:r>
      <w:r>
        <w:t>Какова роль институтов в развитии и эволюции экономических систем?</w:t>
      </w:r>
    </w:p>
    <w:p w:rsidR="00612A4F" w:rsidRDefault="00612A4F"/>
    <w:sectPr w:rsidR="00612A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A4F"/>
    <w:rsid w:val="00612A4F"/>
    <w:rsid w:val="006975B5"/>
    <w:rsid w:val="00A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A4F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A4F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4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2015-09-22T14:46:00Z</dcterms:created>
  <dcterms:modified xsi:type="dcterms:W3CDTF">2015-09-22T14:57:00Z</dcterms:modified>
</cp:coreProperties>
</file>